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220" w:rsidRDefault="00927220" w:rsidP="00927220">
      <w:pPr>
        <w:spacing w:before="100" w:beforeAutospacing="1" w:after="100" w:afterAutospacing="1" w:line="240" w:lineRule="auto"/>
        <w:jc w:val="center"/>
        <w:outlineLvl w:val="0"/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</w:pPr>
      <w:r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>ÖZEL AKILLI AFACANLAR ANAOKULU</w:t>
      </w:r>
    </w:p>
    <w:p w:rsidR="00927220" w:rsidRDefault="00927220" w:rsidP="00927220">
      <w:pPr>
        <w:spacing w:before="100" w:beforeAutospacing="1" w:after="100" w:afterAutospacing="1" w:line="240" w:lineRule="auto"/>
        <w:jc w:val="center"/>
        <w:outlineLvl w:val="0"/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</w:pPr>
      <w:r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>2025-2026 EĞİTİM ÖĞRETİM YILI</w:t>
      </w:r>
    </w:p>
    <w:p w:rsidR="00927220" w:rsidRDefault="00927220" w:rsidP="00927220">
      <w:pPr>
        <w:spacing w:before="100" w:beforeAutospacing="1" w:after="100" w:afterAutospacing="1" w:line="240" w:lineRule="auto"/>
        <w:jc w:val="center"/>
        <w:outlineLvl w:val="0"/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</w:pPr>
      <w:r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 xml:space="preserve">YEŞİL VATAN </w:t>
      </w:r>
      <w:r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u w:val="single"/>
          <w:lang w:eastAsia="tr-TR"/>
        </w:rPr>
        <w:t xml:space="preserve">ARALIK </w:t>
      </w:r>
      <w:r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>AYI ETKİNLİKLERİ</w:t>
      </w:r>
    </w:p>
    <w:p w:rsidR="00927220" w:rsidRDefault="00927220" w:rsidP="00927220">
      <w:pPr>
        <w:spacing w:before="100" w:beforeAutospacing="1" w:after="100" w:afterAutospacing="1" w:line="240" w:lineRule="auto"/>
        <w:jc w:val="center"/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</w:pPr>
      <w:r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>TASARRU</w:t>
      </w:r>
      <w:r w:rsidRPr="00927220"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>F VE T</w:t>
      </w:r>
      <w:r w:rsidRPr="00927220">
        <w:rPr>
          <w:rFonts w:ascii="MyriadPro" w:eastAsia="Times New Roman" w:hAnsi="MyriadPro" w:cs="Times New Roman" w:hint="eastAsia"/>
          <w:b/>
          <w:bCs/>
          <w:color w:val="505050"/>
          <w:kern w:val="36"/>
          <w:sz w:val="45"/>
          <w:szCs w:val="45"/>
          <w:lang w:eastAsia="tr-TR"/>
        </w:rPr>
        <w:t>Ü</w:t>
      </w:r>
      <w:r w:rsidRPr="00927220"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>KET</w:t>
      </w:r>
      <w:r w:rsidRPr="00927220">
        <w:rPr>
          <w:rFonts w:ascii="MyriadPro" w:eastAsia="Times New Roman" w:hAnsi="MyriadPro" w:cs="Times New Roman" w:hint="eastAsia"/>
          <w:b/>
          <w:bCs/>
          <w:color w:val="505050"/>
          <w:kern w:val="36"/>
          <w:sz w:val="45"/>
          <w:szCs w:val="45"/>
          <w:lang w:eastAsia="tr-TR"/>
        </w:rPr>
        <w:t>İ</w:t>
      </w:r>
      <w:r w:rsidRPr="00927220"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>M B</w:t>
      </w:r>
      <w:r w:rsidRPr="00927220">
        <w:rPr>
          <w:rFonts w:ascii="MyriadPro" w:eastAsia="Times New Roman" w:hAnsi="MyriadPro" w:cs="Times New Roman" w:hint="eastAsia"/>
          <w:b/>
          <w:bCs/>
          <w:color w:val="505050"/>
          <w:kern w:val="36"/>
          <w:sz w:val="45"/>
          <w:szCs w:val="45"/>
          <w:lang w:eastAsia="tr-TR"/>
        </w:rPr>
        <w:t>İ</w:t>
      </w:r>
      <w:r w:rsidRPr="00927220"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>L</w:t>
      </w:r>
      <w:r w:rsidRPr="00927220">
        <w:rPr>
          <w:rFonts w:ascii="MyriadPro" w:eastAsia="Times New Roman" w:hAnsi="MyriadPro" w:cs="Times New Roman" w:hint="eastAsia"/>
          <w:b/>
          <w:bCs/>
          <w:color w:val="505050"/>
          <w:kern w:val="36"/>
          <w:sz w:val="45"/>
          <w:szCs w:val="45"/>
          <w:lang w:eastAsia="tr-TR"/>
        </w:rPr>
        <w:t>İ</w:t>
      </w:r>
      <w:r w:rsidRPr="00927220"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>NC</w:t>
      </w:r>
      <w:r w:rsidRPr="00927220">
        <w:rPr>
          <w:rFonts w:ascii="MyriadPro" w:eastAsia="Times New Roman" w:hAnsi="MyriadPro" w:cs="Times New Roman" w:hint="eastAsia"/>
          <w:b/>
          <w:bCs/>
          <w:color w:val="505050"/>
          <w:kern w:val="36"/>
          <w:sz w:val="45"/>
          <w:szCs w:val="45"/>
          <w:lang w:eastAsia="tr-TR"/>
        </w:rPr>
        <w:t>İ</w:t>
      </w:r>
      <w:r w:rsidRPr="00927220"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 xml:space="preserve"> AYI</w:t>
      </w:r>
    </w:p>
    <w:p w:rsidR="00927220" w:rsidRDefault="00927220" w:rsidP="00927220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Yeşil Vatan Tematik Takvimi'mizde "Tasarruf Ve Tüketim Bilinci Ay</w:t>
      </w:r>
      <w:r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ı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" olarak tanımlanan Aralık ayında yapılacak okul etkinliklerimiz şu şekilde olacaktır.</w:t>
      </w:r>
    </w:p>
    <w:p w:rsidR="00927220" w:rsidRDefault="00927220" w:rsidP="00927220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>Tematik Etkinlikler:</w:t>
      </w:r>
    </w:p>
    <w:p w:rsidR="00927220" w:rsidRDefault="00927220" w:rsidP="00927220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-Öğrencilerimize yönelik olarak “Hikâyelerle ve Etkinliklerle tasarrufun önemi ve bilinçli </w:t>
      </w:r>
      <w:proofErr w:type="gramStart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tüketici  kime</w:t>
      </w:r>
      <w:proofErr w:type="gramEnd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denir ” kapsamında hazırlanan etkinliklerin ve materyallerin kullanıldığı eğitsel etkinlikler yapılacaktır.</w:t>
      </w:r>
    </w:p>
    <w:p w:rsidR="00927220" w:rsidRPr="00927220" w:rsidRDefault="00927220" w:rsidP="00927220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927220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</w:t>
      </w:r>
      <w:r w:rsidRPr="00927220">
        <w:rPr>
          <w:rFonts w:ascii="MyriadPro" w:hAnsi="MyriadPro"/>
        </w:rPr>
        <w:t xml:space="preserve"> Öğrencilerin tüketim alışkanlıkları konusunda farkındalık kazanmalarını, israfı azaltarak tasarruf bilinci geliştirmelerini sağlayacak faaliyetler yapılacaktı</w:t>
      </w:r>
      <w:r w:rsidR="00B63657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r.</w:t>
      </w:r>
    </w:p>
    <w:p w:rsidR="00927220" w:rsidRPr="00927220" w:rsidRDefault="00927220" w:rsidP="00927220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927220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</w:t>
      </w:r>
      <w:r w:rsidRPr="00927220">
        <w:rPr>
          <w:rFonts w:ascii="MyriadPro" w:hAnsi="MyriadPro"/>
        </w:rPr>
        <w:t xml:space="preserve"> Çevre ve İklim Okuryazarlığı Öğretmen Kılavuzu’ndaki su, yenilenebilir enerji temalı etkinlikler sınıf içi, sınıf dışı ve saha uygulamalarında kullanılacaktır</w:t>
      </w:r>
    </w:p>
    <w:p w:rsidR="00927220" w:rsidRDefault="00927220" w:rsidP="00927220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>Eğitim ve Farkındalık Çalışmaları:</w:t>
      </w:r>
    </w:p>
    <w:p w:rsidR="00032431" w:rsidRDefault="00927220" w:rsidP="00927220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 xml:space="preserve">- </w:t>
      </w:r>
      <w:r w:rsidR="00032431">
        <w:t xml:space="preserve">Tüm okullar öğrenci katılımıyla tasarruf planı oluşturacak ve okulların çeşitli uygulamalarla </w:t>
      </w:r>
      <w:proofErr w:type="gramStart"/>
      <w:r w:rsidR="00032431">
        <w:t>(</w:t>
      </w:r>
      <w:proofErr w:type="gramEnd"/>
      <w:r w:rsidR="00032431">
        <w:t xml:space="preserve">ör. </w:t>
      </w:r>
      <w:proofErr w:type="gramStart"/>
      <w:r w:rsidR="00032431">
        <w:t>en</w:t>
      </w:r>
      <w:proofErr w:type="gramEnd"/>
      <w:r w:rsidR="00032431">
        <w:t xml:space="preserve"> az atık üreten sınıf, enerji tasarrufu panosu hazırlama) planlamaların hayata geçirilmesi sağlanacaktır.</w:t>
      </w:r>
      <w:r w:rsidR="00032431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</w:t>
      </w:r>
    </w:p>
    <w:p w:rsidR="00927220" w:rsidRDefault="00927220" w:rsidP="00927220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- </w:t>
      </w:r>
      <w:r w:rsidR="00032431">
        <w:t>Öğrencilerin; kültürel mirasımızı, millî teknoloji üretimlerimizi, geleneksel sanatlarımızı tanımalarını sağlayacak okul içi  öğrenme ortamlarında YERLİ MALI HAFTASI  çalışmaları planlanacaktır</w:t>
      </w:r>
      <w:proofErr w:type="gramStart"/>
      <w:r w:rsidR="00032431">
        <w:t>.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.</w:t>
      </w:r>
      <w:proofErr w:type="gramEnd"/>
    </w:p>
    <w:p w:rsidR="00927220" w:rsidRDefault="00927220" w:rsidP="00927220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lastRenderedPageBreak/>
        <w:t xml:space="preserve">- Ailelerin </w:t>
      </w:r>
      <w:r w:rsidR="008131DB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tasarruf bilincini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geliştirmek amacıyla </w:t>
      </w:r>
      <w:bookmarkStart w:id="0" w:name="_GoBack"/>
      <w:bookmarkEnd w:id="0"/>
      <w:r w:rsidR="00B63657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bilgilendirme notları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</w:t>
      </w:r>
      <w:r w:rsidR="008131DB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önce 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panoya </w:t>
      </w:r>
      <w:r w:rsidR="00B63657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asılacaktır. Daha</w:t>
      </w:r>
      <w:r w:rsidR="008131DB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fazla kişiye ulaşabilmesi açısından </w:t>
      </w:r>
      <w:proofErr w:type="spellStart"/>
      <w:r w:rsidR="00B63657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W</w:t>
      </w:r>
      <w:r w:rsidR="008131DB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hatsapp</w:t>
      </w:r>
      <w:proofErr w:type="spellEnd"/>
      <w:r w:rsidR="008131DB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üzerinden ayrıca paylaşılacaktır.</w:t>
      </w:r>
    </w:p>
    <w:p w:rsidR="00927220" w:rsidRDefault="00927220" w:rsidP="00927220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 Aile Katılımı Etkinlikleri kapsamında</w:t>
      </w:r>
      <w:r w:rsidR="008131DB" w:rsidRPr="008131DB">
        <w:t xml:space="preserve"> </w:t>
      </w:r>
      <w:r w:rsidR="008131DB">
        <w:t xml:space="preserve">  “</w:t>
      </w:r>
      <w:r w:rsidR="00924FFA">
        <w:t xml:space="preserve">Enerji oyunu </w:t>
      </w:r>
      <w:r w:rsidR="008131DB">
        <w:t>”, “</w:t>
      </w:r>
      <w:r w:rsidR="00924FFA">
        <w:t xml:space="preserve">Enerji Tasarrufu Oyunu </w:t>
      </w:r>
      <w:r w:rsidR="008131DB">
        <w:t xml:space="preserve">” </w:t>
      </w:r>
      <w:proofErr w:type="gramStart"/>
      <w:r w:rsidR="008131DB">
        <w:t>vb.  çalışmaları</w:t>
      </w:r>
      <w:proofErr w:type="gramEnd"/>
      <w:r w:rsidR="008131DB">
        <w:t xml:space="preserve"> kendileriyle paylaşılacaktır.</w:t>
      </w:r>
    </w:p>
    <w:p w:rsidR="00927220" w:rsidRDefault="00927220" w:rsidP="00927220"/>
    <w:p w:rsidR="00927220" w:rsidRDefault="00927220" w:rsidP="00927220"/>
    <w:p w:rsidR="007B59E1" w:rsidRDefault="007B59E1"/>
    <w:sectPr w:rsidR="007B59E1" w:rsidSect="00103C66">
      <w:pgSz w:w="16838" w:h="11906" w:orient="landscape" w:code="9"/>
      <w:pgMar w:top="1440" w:right="1440" w:bottom="1440" w:left="1797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yriad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hyphenationZone w:val="425"/>
  <w:evenAndOddHeaders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FCB"/>
    <w:rsid w:val="00032431"/>
    <w:rsid w:val="00103C66"/>
    <w:rsid w:val="005A2FCB"/>
    <w:rsid w:val="007B59E1"/>
    <w:rsid w:val="008131DB"/>
    <w:rsid w:val="00924FFA"/>
    <w:rsid w:val="00927220"/>
    <w:rsid w:val="00B6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722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722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93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Başlıklar</vt:lpstr>
      </vt:variant>
      <vt:variant>
        <vt:i4>3</vt:i4>
      </vt:variant>
    </vt:vector>
  </HeadingPairs>
  <TitlesOfParts>
    <vt:vector size="4" baseType="lpstr">
      <vt:lpstr/>
      <vt:lpstr>ÖZEL AKILLI AFACANLAR ANAOKULU</vt:lpstr>
      <vt:lpstr>2025-2026 EĞİTİM ÖĞRETİM YILI</vt:lpstr>
      <vt:lpstr>YEŞİL VATAN ARALIK AYI ETKİNLİKLERİ</vt:lpstr>
    </vt:vector>
  </TitlesOfParts>
  <Company/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sinem öğretmen</dc:creator>
  <cp:keywords/>
  <dc:description/>
  <cp:lastModifiedBy>sinem öğretmen</cp:lastModifiedBy>
  <cp:revision>8</cp:revision>
  <dcterms:created xsi:type="dcterms:W3CDTF">2025-12-28T10:01:00Z</dcterms:created>
  <dcterms:modified xsi:type="dcterms:W3CDTF">2026-01-03T08:53:00Z</dcterms:modified>
</cp:coreProperties>
</file>